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DA" w:rsidRDefault="00D361DA" w:rsidP="00975EB3">
      <w:pPr>
        <w:jc w:val="center"/>
        <w:rPr>
          <w:rFonts w:ascii="Times New Roman" w:hAnsi="Times New Roman" w:cs="Times New Roman"/>
          <w:sz w:val="28"/>
          <w:szCs w:val="28"/>
        </w:rPr>
      </w:pPr>
      <w:r w:rsidRPr="00975EB3">
        <w:rPr>
          <w:rFonts w:ascii="Times New Roman" w:hAnsi="Times New Roman" w:cs="Times New Roman"/>
          <w:sz w:val="28"/>
          <w:szCs w:val="28"/>
        </w:rPr>
        <w:t>FURNITURE CONSIGN &amp; DESIGN</w:t>
      </w:r>
    </w:p>
    <w:p w:rsidR="00D361DA" w:rsidRDefault="00D361DA" w:rsidP="00975EB3">
      <w:pPr>
        <w:jc w:val="center"/>
        <w:rPr>
          <w:rFonts w:ascii="Times New Roman" w:hAnsi="Times New Roman" w:cs="Times New Roman"/>
          <w:sz w:val="28"/>
          <w:szCs w:val="28"/>
        </w:rPr>
      </w:pPr>
      <w:r>
        <w:rPr>
          <w:rFonts w:ascii="Times New Roman" w:hAnsi="Times New Roman" w:cs="Times New Roman"/>
          <w:sz w:val="28"/>
          <w:szCs w:val="28"/>
        </w:rPr>
        <w:t>410-295-6610</w:t>
      </w:r>
    </w:p>
    <w:p w:rsidR="00D361DA" w:rsidRDefault="00D361DA" w:rsidP="00975EB3">
      <w:pPr>
        <w:jc w:val="center"/>
        <w:rPr>
          <w:rFonts w:ascii="Times New Roman" w:hAnsi="Times New Roman" w:cs="Times New Roman"/>
          <w:sz w:val="28"/>
          <w:szCs w:val="28"/>
        </w:rPr>
      </w:pPr>
      <w:r>
        <w:rPr>
          <w:rFonts w:ascii="Times New Roman" w:hAnsi="Times New Roman" w:cs="Times New Roman"/>
          <w:sz w:val="28"/>
          <w:szCs w:val="28"/>
        </w:rPr>
        <w:t xml:space="preserve">Email: </w:t>
      </w:r>
      <w:smartTag w:uri="urn:schemas-microsoft-com:office:smarttags" w:element="PersonName">
        <w:r>
          <w:rPr>
            <w:rFonts w:ascii="Times New Roman" w:hAnsi="Times New Roman" w:cs="Times New Roman"/>
            <w:sz w:val="28"/>
            <w:szCs w:val="28"/>
          </w:rPr>
          <w:t>appraise@furnitureconsign.net</w:t>
        </w:r>
      </w:smartTag>
    </w:p>
    <w:p w:rsidR="00D361DA" w:rsidRDefault="00D361DA" w:rsidP="00975EB3">
      <w:pPr>
        <w:jc w:val="center"/>
        <w:rPr>
          <w:rFonts w:ascii="Times New Roman" w:hAnsi="Times New Roman" w:cs="Times New Roman"/>
          <w:sz w:val="28"/>
          <w:szCs w:val="28"/>
        </w:rPr>
      </w:pPr>
    </w:p>
    <w:p w:rsidR="00D361DA" w:rsidRDefault="00D361DA" w:rsidP="00975EB3">
      <w:pPr>
        <w:jc w:val="center"/>
        <w:rPr>
          <w:rFonts w:ascii="Times New Roman" w:hAnsi="Times New Roman" w:cs="Times New Roman"/>
          <w:sz w:val="40"/>
          <w:szCs w:val="40"/>
        </w:rPr>
      </w:pPr>
      <w:r w:rsidRPr="00975EB3">
        <w:rPr>
          <w:rFonts w:ascii="Times New Roman" w:hAnsi="Times New Roman" w:cs="Times New Roman"/>
          <w:sz w:val="40"/>
          <w:szCs w:val="40"/>
        </w:rPr>
        <w:t>CONSIGNMENT CONTRACT</w:t>
      </w:r>
    </w:p>
    <w:p w:rsidR="00D361DA" w:rsidRDefault="00D361DA" w:rsidP="00975EB3">
      <w:pPr>
        <w:jc w:val="center"/>
        <w:rPr>
          <w:rFonts w:ascii="Times New Roman" w:hAnsi="Times New Roman" w:cs="Times New Roman"/>
          <w:sz w:val="40"/>
          <w:szCs w:val="40"/>
        </w:rPr>
      </w:pPr>
    </w:p>
    <w:p w:rsidR="00D361DA" w:rsidRDefault="00D361DA" w:rsidP="00975EB3">
      <w:pPr>
        <w:rPr>
          <w:rFonts w:ascii="Times New Roman" w:hAnsi="Times New Roman" w:cs="Times New Roman"/>
          <w:szCs w:val="24"/>
        </w:rPr>
      </w:pPr>
      <w:r>
        <w:rPr>
          <w:rFonts w:ascii="Times New Roman" w:hAnsi="Times New Roman" w:cs="Times New Roman"/>
          <w:szCs w:val="24"/>
        </w:rPr>
        <w:t>This contract is the entire agreement between the undersigned consignor and FC&amp;D and will remain in effect for all items consigned.</w:t>
      </w:r>
    </w:p>
    <w:p w:rsidR="00D361DA" w:rsidRDefault="00D361DA" w:rsidP="00975EB3">
      <w:pPr>
        <w:rPr>
          <w:rFonts w:ascii="Times New Roman" w:hAnsi="Times New Roman" w:cs="Times New Roman"/>
          <w:szCs w:val="24"/>
        </w:rPr>
      </w:pPr>
    </w:p>
    <w:p w:rsidR="00D361DA" w:rsidRDefault="00D361DA" w:rsidP="00975EB3">
      <w:pPr>
        <w:rPr>
          <w:rFonts w:ascii="Times New Roman" w:hAnsi="Times New Roman" w:cs="Times New Roman"/>
          <w:sz w:val="32"/>
          <w:szCs w:val="32"/>
        </w:rPr>
      </w:pPr>
      <w:r w:rsidRPr="00975EB3">
        <w:rPr>
          <w:rFonts w:ascii="Times New Roman" w:hAnsi="Times New Roman" w:cs="Times New Roman"/>
          <w:sz w:val="32"/>
          <w:szCs w:val="32"/>
        </w:rPr>
        <w:t>TERM</w:t>
      </w:r>
    </w:p>
    <w:p w:rsidR="006C091F" w:rsidRDefault="006C091F" w:rsidP="00975EB3">
      <w:pPr>
        <w:rPr>
          <w:rFonts w:ascii="Times New Roman" w:hAnsi="Times New Roman" w:cs="Times New Roman"/>
          <w:szCs w:val="24"/>
        </w:rPr>
      </w:pPr>
      <w:r>
        <w:rPr>
          <w:rFonts w:ascii="Times New Roman" w:hAnsi="Times New Roman" w:cs="Times New Roman"/>
          <w:szCs w:val="24"/>
        </w:rPr>
        <w:t xml:space="preserve">     </w:t>
      </w:r>
      <w:r w:rsidR="00D361DA">
        <w:rPr>
          <w:rFonts w:ascii="Times New Roman" w:hAnsi="Times New Roman" w:cs="Times New Roman"/>
          <w:szCs w:val="24"/>
        </w:rPr>
        <w:t>All items are consigned for a term of 90 days beginning when the item is first displayed on the showroom floor.  The manner and timing of the display is at the sole discretion of FC&amp;D.  If the item has not sold after thirty (30) days, the price will be reduced by fifteen (15%) percent.  Another 15% reduction will occur after sixty (60) days.</w:t>
      </w:r>
    </w:p>
    <w:p w:rsidR="00D361DA" w:rsidRDefault="006C091F" w:rsidP="00975EB3">
      <w:pPr>
        <w:rPr>
          <w:rFonts w:ascii="Times New Roman" w:hAnsi="Times New Roman" w:cs="Times New Roman"/>
          <w:szCs w:val="24"/>
        </w:rPr>
      </w:pPr>
      <w:r>
        <w:rPr>
          <w:rFonts w:ascii="Times New Roman" w:hAnsi="Times New Roman" w:cs="Times New Roman"/>
          <w:szCs w:val="24"/>
        </w:rPr>
        <w:t xml:space="preserve">     </w:t>
      </w:r>
      <w:r w:rsidR="00D361DA">
        <w:rPr>
          <w:rFonts w:ascii="Times New Roman" w:hAnsi="Times New Roman" w:cs="Times New Roman"/>
          <w:szCs w:val="24"/>
        </w:rPr>
        <w:t>The consignor is responsible for retrieving any unsold items at the end of the ninety (90) day term.  Any items not retrieved by the retrieval date below during normal business hours will become the sole property of FC&amp;D</w:t>
      </w:r>
      <w:r>
        <w:rPr>
          <w:rFonts w:ascii="Times New Roman" w:hAnsi="Times New Roman" w:cs="Times New Roman"/>
          <w:szCs w:val="24"/>
        </w:rPr>
        <w:t xml:space="preserve">.  Items may not be retrieved prior to the end of the contract and consignor must call to arrange a time to retrieve expired items. </w:t>
      </w:r>
    </w:p>
    <w:p w:rsidR="00D361DA" w:rsidRDefault="00D361DA" w:rsidP="00975EB3">
      <w:pPr>
        <w:rPr>
          <w:rFonts w:ascii="Times New Roman" w:hAnsi="Times New Roman" w:cs="Times New Roman"/>
          <w:szCs w:val="24"/>
        </w:rPr>
      </w:pPr>
    </w:p>
    <w:p w:rsidR="00D361DA" w:rsidRDefault="00D361DA" w:rsidP="00975EB3">
      <w:pPr>
        <w:rPr>
          <w:rFonts w:ascii="Times New Roman" w:hAnsi="Times New Roman" w:cs="Times New Roman"/>
          <w:sz w:val="32"/>
          <w:szCs w:val="32"/>
        </w:rPr>
      </w:pPr>
      <w:r w:rsidRPr="00D043DE">
        <w:rPr>
          <w:rFonts w:ascii="Times New Roman" w:hAnsi="Times New Roman" w:cs="Times New Roman"/>
          <w:sz w:val="32"/>
          <w:szCs w:val="32"/>
        </w:rPr>
        <w:t>PRICING OF CONSIGNED ITEMS</w:t>
      </w:r>
    </w:p>
    <w:p w:rsidR="00D361DA" w:rsidRDefault="006C091F" w:rsidP="00975EB3">
      <w:pPr>
        <w:rPr>
          <w:rFonts w:ascii="Times New Roman" w:hAnsi="Times New Roman" w:cs="Times New Roman"/>
          <w:szCs w:val="24"/>
        </w:rPr>
      </w:pPr>
      <w:r>
        <w:rPr>
          <w:rFonts w:ascii="Times New Roman" w:hAnsi="Times New Roman" w:cs="Times New Roman"/>
          <w:szCs w:val="24"/>
        </w:rPr>
        <w:t xml:space="preserve">     </w:t>
      </w:r>
      <w:r w:rsidR="00D361DA">
        <w:rPr>
          <w:rFonts w:ascii="Times New Roman" w:hAnsi="Times New Roman" w:cs="Times New Roman"/>
          <w:szCs w:val="24"/>
        </w:rPr>
        <w:t>The consignor will receive fifty-five (55%) percent of item sold based on final selling price, less any sales tax.</w:t>
      </w:r>
      <w:r>
        <w:rPr>
          <w:rFonts w:ascii="Times New Roman" w:hAnsi="Times New Roman" w:cs="Times New Roman"/>
          <w:szCs w:val="24"/>
        </w:rPr>
        <w:t xml:space="preserve">  If item has to be cleaned by FC&amp;D a cleaning fee may be deducted from payment.</w:t>
      </w:r>
    </w:p>
    <w:p w:rsidR="00D361DA" w:rsidRDefault="00D361DA" w:rsidP="00975EB3">
      <w:pPr>
        <w:rPr>
          <w:rFonts w:ascii="Times New Roman" w:hAnsi="Times New Roman" w:cs="Times New Roman"/>
          <w:szCs w:val="24"/>
        </w:rPr>
      </w:pPr>
    </w:p>
    <w:p w:rsidR="00D361DA" w:rsidRDefault="00D361DA" w:rsidP="00975EB3">
      <w:pPr>
        <w:rPr>
          <w:rFonts w:ascii="Times New Roman" w:hAnsi="Times New Roman" w:cs="Times New Roman"/>
          <w:sz w:val="32"/>
          <w:szCs w:val="32"/>
        </w:rPr>
      </w:pPr>
      <w:r w:rsidRPr="00D043DE">
        <w:rPr>
          <w:rFonts w:ascii="Times New Roman" w:hAnsi="Times New Roman" w:cs="Times New Roman"/>
          <w:sz w:val="32"/>
          <w:szCs w:val="32"/>
        </w:rPr>
        <w:t>PAYMENTS</w:t>
      </w:r>
    </w:p>
    <w:p w:rsidR="00D361DA" w:rsidRDefault="006C091F" w:rsidP="00975EB3">
      <w:pPr>
        <w:rPr>
          <w:rFonts w:ascii="Times New Roman" w:hAnsi="Times New Roman" w:cs="Times New Roman"/>
          <w:szCs w:val="24"/>
        </w:rPr>
      </w:pPr>
      <w:r>
        <w:rPr>
          <w:rFonts w:ascii="Times New Roman" w:hAnsi="Times New Roman" w:cs="Times New Roman"/>
          <w:szCs w:val="24"/>
        </w:rPr>
        <w:t xml:space="preserve">     </w:t>
      </w:r>
      <w:r w:rsidR="00D361DA">
        <w:rPr>
          <w:rFonts w:ascii="Times New Roman" w:hAnsi="Times New Roman" w:cs="Times New Roman"/>
          <w:szCs w:val="24"/>
        </w:rPr>
        <w:t>Payments will be processed after the end of each month and mailed no later than the 7</w:t>
      </w:r>
      <w:r w:rsidR="00D361DA" w:rsidRPr="00901754">
        <w:rPr>
          <w:rFonts w:ascii="Times New Roman" w:hAnsi="Times New Roman" w:cs="Times New Roman"/>
          <w:szCs w:val="24"/>
          <w:vertAlign w:val="superscript"/>
        </w:rPr>
        <w:t>th</w:t>
      </w:r>
      <w:r w:rsidR="00D361DA">
        <w:rPr>
          <w:rFonts w:ascii="Times New Roman" w:hAnsi="Times New Roman" w:cs="Times New Roman"/>
          <w:szCs w:val="24"/>
        </w:rPr>
        <w:t xml:space="preserve"> of the next month.  If the amount due to the consignor is less than twenty dollars, payment will not be made until the amount due is over twenty dollars and will be paid with the next pay period.  An administrative fee of $2.50 will be deducted from each payment.  If stop payment of a check is required, a fee of $35 will be deducted from the net amount due the consigner.</w:t>
      </w:r>
    </w:p>
    <w:p w:rsidR="00D361DA" w:rsidRDefault="00D361DA" w:rsidP="00975EB3">
      <w:pPr>
        <w:rPr>
          <w:rFonts w:ascii="Times New Roman" w:hAnsi="Times New Roman" w:cs="Times New Roman"/>
          <w:szCs w:val="24"/>
        </w:rPr>
      </w:pPr>
    </w:p>
    <w:p w:rsidR="00D361DA" w:rsidRDefault="00D361DA" w:rsidP="00975EB3">
      <w:pPr>
        <w:rPr>
          <w:rFonts w:ascii="Times New Roman" w:hAnsi="Times New Roman" w:cs="Times New Roman"/>
          <w:szCs w:val="24"/>
        </w:rPr>
      </w:pPr>
      <w:r>
        <w:rPr>
          <w:rFonts w:ascii="Times New Roman" w:hAnsi="Times New Roman" w:cs="Times New Roman"/>
          <w:szCs w:val="24"/>
        </w:rPr>
        <w:t>Although reasonable care is taken with all merchandise, items are left solely at the consignor’s risk and without any liability, expressed or implied, to FC&amp;D.</w:t>
      </w:r>
    </w:p>
    <w:p w:rsidR="00D361DA" w:rsidRDefault="00D361DA" w:rsidP="00975EB3">
      <w:pPr>
        <w:rPr>
          <w:rFonts w:ascii="Times New Roman" w:hAnsi="Times New Roman" w:cs="Times New Roman"/>
          <w:szCs w:val="24"/>
        </w:rPr>
      </w:pPr>
    </w:p>
    <w:p w:rsidR="00D361DA" w:rsidRDefault="00D361DA" w:rsidP="00975EB3">
      <w:pPr>
        <w:rPr>
          <w:rFonts w:ascii="Times New Roman" w:hAnsi="Times New Roman" w:cs="Times New Roman"/>
          <w:szCs w:val="24"/>
        </w:rPr>
      </w:pPr>
      <w:r>
        <w:rPr>
          <w:rFonts w:ascii="Times New Roman" w:hAnsi="Times New Roman" w:cs="Times New Roman"/>
          <w:szCs w:val="24"/>
        </w:rPr>
        <w:t>I certify that I have read, understand and agree to all the conditions of this agreement as set forth in this contact.  I further certify that I am the legal owner of the consigned items and am 18 years of age or older.</w:t>
      </w:r>
    </w:p>
    <w:p w:rsidR="00D361DA" w:rsidRDefault="00D361DA" w:rsidP="00975EB3">
      <w:pPr>
        <w:rPr>
          <w:rFonts w:ascii="Times New Roman" w:hAnsi="Times New Roman" w:cs="Times New Roman"/>
          <w:szCs w:val="24"/>
        </w:rPr>
      </w:pPr>
    </w:p>
    <w:p w:rsidR="00D361DA" w:rsidRDefault="00D361DA" w:rsidP="00975EB3">
      <w:pPr>
        <w:rPr>
          <w:rFonts w:ascii="Times New Roman" w:hAnsi="Times New Roman" w:cs="Times New Roman"/>
          <w:szCs w:val="24"/>
        </w:rPr>
      </w:pPr>
    </w:p>
    <w:p w:rsidR="00D361DA" w:rsidRDefault="00D361DA" w:rsidP="00975EB3">
      <w:pPr>
        <w:rPr>
          <w:rFonts w:ascii="Times New Roman" w:hAnsi="Times New Roman" w:cs="Times New Roman"/>
          <w:szCs w:val="24"/>
        </w:rPr>
      </w:pPr>
      <w:r>
        <w:rPr>
          <w:rFonts w:ascii="Times New Roman" w:hAnsi="Times New Roman" w:cs="Times New Roman"/>
          <w:szCs w:val="24"/>
        </w:rPr>
        <w:t>Consignor Signature</w:t>
      </w:r>
      <w:proofErr w:type="gramStart"/>
      <w:r>
        <w:rPr>
          <w:rFonts w:ascii="Times New Roman" w:hAnsi="Times New Roman" w:cs="Times New Roman"/>
          <w:szCs w:val="24"/>
        </w:rPr>
        <w:t>:_</w:t>
      </w:r>
      <w:proofErr w:type="gramEnd"/>
      <w:r>
        <w:rPr>
          <w:rFonts w:ascii="Times New Roman" w:hAnsi="Times New Roman" w:cs="Times New Roman"/>
          <w:szCs w:val="24"/>
        </w:rPr>
        <w:t>_________________________________Date:______________________</w:t>
      </w:r>
    </w:p>
    <w:p w:rsidR="00D361DA" w:rsidRDefault="00D361DA" w:rsidP="00975EB3">
      <w:pPr>
        <w:rPr>
          <w:rFonts w:ascii="Times New Roman" w:hAnsi="Times New Roman" w:cs="Times New Roman"/>
          <w:szCs w:val="24"/>
        </w:rPr>
      </w:pPr>
      <w:r>
        <w:rPr>
          <w:rFonts w:ascii="Times New Roman" w:hAnsi="Times New Roman" w:cs="Times New Roman"/>
          <w:szCs w:val="24"/>
        </w:rPr>
        <w:t>Consignor Name</w:t>
      </w:r>
      <w:proofErr w:type="gramStart"/>
      <w:r>
        <w:rPr>
          <w:rFonts w:ascii="Times New Roman" w:hAnsi="Times New Roman" w:cs="Times New Roman"/>
          <w:szCs w:val="24"/>
        </w:rPr>
        <w:t>:_</w:t>
      </w:r>
      <w:proofErr w:type="gramEnd"/>
      <w:r>
        <w:rPr>
          <w:rFonts w:ascii="Times New Roman" w:hAnsi="Times New Roman" w:cs="Times New Roman"/>
          <w:szCs w:val="24"/>
        </w:rPr>
        <w:t>______________________________________________________</w:t>
      </w:r>
    </w:p>
    <w:p w:rsidR="00D361DA" w:rsidRDefault="00D361DA" w:rsidP="00975EB3">
      <w:pPr>
        <w:rPr>
          <w:rFonts w:ascii="Times New Roman" w:hAnsi="Times New Roman" w:cs="Times New Roman"/>
          <w:szCs w:val="24"/>
        </w:rPr>
      </w:pPr>
      <w:r>
        <w:rPr>
          <w:rFonts w:ascii="Times New Roman" w:hAnsi="Times New Roman" w:cs="Times New Roman"/>
          <w:szCs w:val="24"/>
        </w:rPr>
        <w:t>Street Address</w:t>
      </w:r>
      <w:proofErr w:type="gramStart"/>
      <w:r>
        <w:rPr>
          <w:rFonts w:ascii="Times New Roman" w:hAnsi="Times New Roman" w:cs="Times New Roman"/>
          <w:szCs w:val="24"/>
        </w:rPr>
        <w:t>:_</w:t>
      </w:r>
      <w:proofErr w:type="gramEnd"/>
      <w:r>
        <w:rPr>
          <w:rFonts w:ascii="Times New Roman" w:hAnsi="Times New Roman" w:cs="Times New Roman"/>
          <w:szCs w:val="24"/>
        </w:rPr>
        <w:t>________________________________________________________</w:t>
      </w:r>
    </w:p>
    <w:p w:rsidR="00D361DA" w:rsidRDefault="00D361DA" w:rsidP="00975EB3">
      <w:pPr>
        <w:rPr>
          <w:rFonts w:ascii="Times New Roman" w:hAnsi="Times New Roman" w:cs="Times New Roman"/>
          <w:szCs w:val="24"/>
        </w:rPr>
      </w:pPr>
      <w:r>
        <w:rPr>
          <w:rFonts w:ascii="Times New Roman" w:hAnsi="Times New Roman" w:cs="Times New Roman"/>
          <w:szCs w:val="24"/>
        </w:rPr>
        <w:t>City, State, Zip Code</w:t>
      </w:r>
      <w:proofErr w:type="gramStart"/>
      <w:r>
        <w:rPr>
          <w:rFonts w:ascii="Times New Roman" w:hAnsi="Times New Roman" w:cs="Times New Roman"/>
          <w:szCs w:val="24"/>
        </w:rPr>
        <w:t>:_</w:t>
      </w:r>
      <w:proofErr w:type="gramEnd"/>
      <w:r>
        <w:rPr>
          <w:rFonts w:ascii="Times New Roman" w:hAnsi="Times New Roman" w:cs="Times New Roman"/>
          <w:szCs w:val="24"/>
        </w:rPr>
        <w:t>___________________________________________________</w:t>
      </w:r>
    </w:p>
    <w:p w:rsidR="00D361DA" w:rsidRDefault="00D361DA" w:rsidP="00975EB3">
      <w:pPr>
        <w:rPr>
          <w:rFonts w:ascii="Times New Roman" w:hAnsi="Times New Roman" w:cs="Times New Roman"/>
          <w:szCs w:val="24"/>
        </w:rPr>
      </w:pPr>
      <w:r>
        <w:rPr>
          <w:rFonts w:ascii="Times New Roman" w:hAnsi="Times New Roman" w:cs="Times New Roman"/>
          <w:szCs w:val="24"/>
        </w:rPr>
        <w:t>Telephone:  Home____________________ Work_________________ Cell_________________</w:t>
      </w:r>
    </w:p>
    <w:p w:rsidR="00D361DA" w:rsidRDefault="00D361DA" w:rsidP="00975EB3">
      <w:pPr>
        <w:rPr>
          <w:rFonts w:ascii="Times New Roman" w:hAnsi="Times New Roman" w:cs="Times New Roman"/>
          <w:szCs w:val="24"/>
        </w:rPr>
      </w:pPr>
      <w:r>
        <w:rPr>
          <w:rFonts w:ascii="Times New Roman" w:hAnsi="Times New Roman" w:cs="Times New Roman"/>
          <w:szCs w:val="24"/>
        </w:rPr>
        <w:t>Email Address</w:t>
      </w:r>
      <w:proofErr w:type="gramStart"/>
      <w:r>
        <w:rPr>
          <w:rFonts w:ascii="Times New Roman" w:hAnsi="Times New Roman" w:cs="Times New Roman"/>
          <w:szCs w:val="24"/>
        </w:rPr>
        <w:t>:_</w:t>
      </w:r>
      <w:proofErr w:type="gramEnd"/>
      <w:r>
        <w:rPr>
          <w:rFonts w:ascii="Times New Roman" w:hAnsi="Times New Roman" w:cs="Times New Roman"/>
          <w:szCs w:val="24"/>
        </w:rPr>
        <w:t>___________________________________</w:t>
      </w:r>
    </w:p>
    <w:p w:rsidR="00D361DA" w:rsidRDefault="00D361DA" w:rsidP="00975EB3">
      <w:pPr>
        <w:rPr>
          <w:rFonts w:ascii="Times New Roman" w:hAnsi="Times New Roman" w:cs="Times New Roman"/>
          <w:szCs w:val="24"/>
        </w:rPr>
      </w:pPr>
      <w:r>
        <w:rPr>
          <w:rFonts w:ascii="Times New Roman" w:hAnsi="Times New Roman" w:cs="Times New Roman"/>
          <w:szCs w:val="24"/>
        </w:rPr>
        <w:t>Account #:________________________________________</w:t>
      </w:r>
    </w:p>
    <w:p w:rsidR="00D361DA" w:rsidRPr="00D043DE" w:rsidRDefault="00D361DA" w:rsidP="00975EB3">
      <w:pPr>
        <w:rPr>
          <w:rFonts w:ascii="Times New Roman" w:hAnsi="Times New Roman" w:cs="Times New Roman"/>
          <w:szCs w:val="24"/>
        </w:rPr>
      </w:pPr>
      <w:r>
        <w:rPr>
          <w:rFonts w:ascii="Times New Roman" w:hAnsi="Times New Roman" w:cs="Times New Roman"/>
          <w:szCs w:val="24"/>
        </w:rPr>
        <w:t>Retrieval Date</w:t>
      </w:r>
      <w:proofErr w:type="gramStart"/>
      <w:r>
        <w:rPr>
          <w:rFonts w:ascii="Times New Roman" w:hAnsi="Times New Roman" w:cs="Times New Roman"/>
          <w:szCs w:val="24"/>
        </w:rPr>
        <w:t>:_</w:t>
      </w:r>
      <w:proofErr w:type="gramEnd"/>
      <w:r>
        <w:rPr>
          <w:rFonts w:ascii="Times New Roman" w:hAnsi="Times New Roman" w:cs="Times New Roman"/>
          <w:szCs w:val="24"/>
        </w:rPr>
        <w:t>____________________________________</w:t>
      </w:r>
    </w:p>
    <w:p w:rsidR="00D361DA" w:rsidRDefault="00D361DA" w:rsidP="00385331">
      <w:pPr>
        <w:ind w:left="2160" w:firstLine="720"/>
        <w:jc w:val="center"/>
        <w:rPr>
          <w:rFonts w:ascii="Times New Roman" w:hAnsi="Times New Roman" w:cs="Times New Roman"/>
          <w:sz w:val="20"/>
          <w:szCs w:val="20"/>
        </w:rPr>
      </w:pPr>
      <w:r>
        <w:rPr>
          <w:rFonts w:ascii="Times New Roman" w:hAnsi="Times New Roman" w:cs="Times New Roman"/>
          <w:sz w:val="20"/>
          <w:szCs w:val="20"/>
        </w:rPr>
        <w:t xml:space="preserve">       Page 1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Rev. 0</w:t>
      </w:r>
      <w:r w:rsidR="00032A18">
        <w:rPr>
          <w:rFonts w:ascii="Times New Roman" w:hAnsi="Times New Roman" w:cs="Times New Roman"/>
          <w:sz w:val="20"/>
          <w:szCs w:val="20"/>
        </w:rPr>
        <w:t>7</w:t>
      </w:r>
      <w:r>
        <w:rPr>
          <w:rFonts w:ascii="Times New Roman" w:hAnsi="Times New Roman" w:cs="Times New Roman"/>
          <w:sz w:val="20"/>
          <w:szCs w:val="20"/>
        </w:rPr>
        <w:t>/</w:t>
      </w:r>
      <w:r w:rsidR="00032A18">
        <w:rPr>
          <w:rFonts w:ascii="Times New Roman" w:hAnsi="Times New Roman" w:cs="Times New Roman"/>
          <w:sz w:val="20"/>
          <w:szCs w:val="20"/>
        </w:rPr>
        <w:t>05</w:t>
      </w:r>
      <w:r>
        <w:rPr>
          <w:rFonts w:ascii="Times New Roman" w:hAnsi="Times New Roman" w:cs="Times New Roman"/>
          <w:sz w:val="20"/>
          <w:szCs w:val="20"/>
        </w:rPr>
        <w:t>/1</w:t>
      </w:r>
      <w:r w:rsidR="00032A18">
        <w:rPr>
          <w:rFonts w:ascii="Times New Roman" w:hAnsi="Times New Roman" w:cs="Times New Roman"/>
          <w:sz w:val="20"/>
          <w:szCs w:val="20"/>
        </w:rPr>
        <w:t>6</w:t>
      </w:r>
    </w:p>
    <w:p w:rsidR="00D361DA" w:rsidRDefault="00D361DA" w:rsidP="00CE0377">
      <w:pPr>
        <w:jc w:val="center"/>
        <w:rPr>
          <w:rFonts w:ascii="Times New Roman" w:hAnsi="Times New Roman" w:cs="Times New Roman"/>
          <w:sz w:val="20"/>
          <w:szCs w:val="20"/>
        </w:rPr>
      </w:pPr>
    </w:p>
    <w:p w:rsidR="00D361DA" w:rsidRDefault="00D361DA" w:rsidP="00CE0377">
      <w:pPr>
        <w:jc w:val="center"/>
        <w:rPr>
          <w:rFonts w:ascii="Times New Roman" w:hAnsi="Times New Roman" w:cs="Times New Roman"/>
          <w:sz w:val="32"/>
          <w:szCs w:val="32"/>
        </w:rPr>
      </w:pPr>
      <w:r w:rsidRPr="00CE0377">
        <w:rPr>
          <w:rFonts w:ascii="Times New Roman" w:hAnsi="Times New Roman" w:cs="Times New Roman"/>
          <w:sz w:val="32"/>
          <w:szCs w:val="32"/>
        </w:rPr>
        <w:t>FURNITURE CONSIGN &amp; DESIGN</w:t>
      </w:r>
    </w:p>
    <w:p w:rsidR="00D361DA" w:rsidRDefault="00D361DA" w:rsidP="00CE0377">
      <w:pPr>
        <w:jc w:val="center"/>
        <w:rPr>
          <w:rFonts w:ascii="Times New Roman" w:hAnsi="Times New Roman" w:cs="Times New Roman"/>
          <w:sz w:val="32"/>
          <w:szCs w:val="32"/>
        </w:rPr>
      </w:pPr>
    </w:p>
    <w:tbl>
      <w:tblPr>
        <w:tblW w:w="9080" w:type="dxa"/>
        <w:tblInd w:w="93" w:type="dxa"/>
        <w:tblLook w:val="00A0"/>
      </w:tblPr>
      <w:tblGrid>
        <w:gridCol w:w="960"/>
        <w:gridCol w:w="6660"/>
        <w:gridCol w:w="1460"/>
      </w:tblGrid>
      <w:tr w:rsidR="00D361DA" w:rsidRPr="006715F2" w:rsidTr="00CE0377">
        <w:trPr>
          <w:trHeight w:val="499"/>
        </w:trPr>
        <w:tc>
          <w:tcPr>
            <w:tcW w:w="960" w:type="dxa"/>
            <w:tcBorders>
              <w:top w:val="single" w:sz="4" w:space="0" w:color="auto"/>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szCs w:val="24"/>
              </w:rPr>
            </w:pPr>
            <w:r w:rsidRPr="00CE0377">
              <w:rPr>
                <w:rFonts w:ascii="Calibri" w:hAnsi="Calibri" w:cs="Times New Roman"/>
                <w:bCs w:val="0"/>
                <w:szCs w:val="24"/>
              </w:rPr>
              <w:t>Item #</w:t>
            </w:r>
          </w:p>
        </w:tc>
        <w:tc>
          <w:tcPr>
            <w:tcW w:w="6660" w:type="dxa"/>
            <w:tcBorders>
              <w:top w:val="single" w:sz="4" w:space="0" w:color="auto"/>
              <w:left w:val="nil"/>
              <w:bottom w:val="single" w:sz="4" w:space="0" w:color="auto"/>
              <w:right w:val="single" w:sz="4" w:space="0" w:color="auto"/>
            </w:tcBorders>
            <w:noWrap/>
            <w:vAlign w:val="bottom"/>
          </w:tcPr>
          <w:p w:rsidR="00D361DA" w:rsidRPr="00CE0377" w:rsidRDefault="00D361DA" w:rsidP="00CE0377">
            <w:pPr>
              <w:jc w:val="center"/>
              <w:rPr>
                <w:rFonts w:ascii="Calibri" w:hAnsi="Calibri" w:cs="Times New Roman"/>
                <w:bCs w:val="0"/>
                <w:szCs w:val="24"/>
              </w:rPr>
            </w:pPr>
            <w:r w:rsidRPr="00CE0377">
              <w:rPr>
                <w:rFonts w:ascii="Calibri" w:hAnsi="Calibri" w:cs="Times New Roman"/>
                <w:bCs w:val="0"/>
                <w:szCs w:val="24"/>
              </w:rPr>
              <w:t>DESCRIPTION OF CONSIGNED ITEM</w:t>
            </w:r>
          </w:p>
        </w:tc>
        <w:tc>
          <w:tcPr>
            <w:tcW w:w="1460" w:type="dxa"/>
            <w:tcBorders>
              <w:top w:val="single" w:sz="4" w:space="0" w:color="auto"/>
              <w:left w:val="nil"/>
              <w:bottom w:val="single" w:sz="4" w:space="0" w:color="auto"/>
              <w:right w:val="single" w:sz="4" w:space="0" w:color="auto"/>
            </w:tcBorders>
            <w:noWrap/>
            <w:vAlign w:val="bottom"/>
          </w:tcPr>
          <w:p w:rsidR="00D361DA" w:rsidRPr="00CE0377" w:rsidRDefault="00D361DA" w:rsidP="00CE0377">
            <w:pPr>
              <w:jc w:val="center"/>
              <w:rPr>
                <w:rFonts w:ascii="Calibri" w:hAnsi="Calibri" w:cs="Times New Roman"/>
                <w:bCs w:val="0"/>
                <w:szCs w:val="24"/>
              </w:rPr>
            </w:pPr>
            <w:r w:rsidRPr="00CE0377">
              <w:rPr>
                <w:rFonts w:ascii="Calibri" w:hAnsi="Calibri" w:cs="Times New Roman"/>
                <w:bCs w:val="0"/>
                <w:szCs w:val="24"/>
              </w:rPr>
              <w:t>Initial Price</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r w:rsidR="00D361DA" w:rsidRPr="006715F2" w:rsidTr="00CE0377">
        <w:trPr>
          <w:trHeight w:val="499"/>
        </w:trPr>
        <w:tc>
          <w:tcPr>
            <w:tcW w:w="960" w:type="dxa"/>
            <w:tcBorders>
              <w:top w:val="nil"/>
              <w:left w:val="single" w:sz="4" w:space="0" w:color="auto"/>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66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c>
          <w:tcPr>
            <w:tcW w:w="1460" w:type="dxa"/>
            <w:tcBorders>
              <w:top w:val="nil"/>
              <w:left w:val="nil"/>
              <w:bottom w:val="single" w:sz="4" w:space="0" w:color="auto"/>
              <w:right w:val="single" w:sz="4" w:space="0" w:color="auto"/>
            </w:tcBorders>
            <w:noWrap/>
            <w:vAlign w:val="bottom"/>
          </w:tcPr>
          <w:p w:rsidR="00D361DA" w:rsidRPr="00CE0377" w:rsidRDefault="00D361DA" w:rsidP="00CE0377">
            <w:pPr>
              <w:rPr>
                <w:rFonts w:ascii="Calibri" w:hAnsi="Calibri" w:cs="Times New Roman"/>
                <w:bCs w:val="0"/>
              </w:rPr>
            </w:pPr>
            <w:r w:rsidRPr="00CE0377">
              <w:rPr>
                <w:rFonts w:ascii="Calibri" w:hAnsi="Calibri" w:cs="Times New Roman"/>
                <w:bCs w:val="0"/>
                <w:sz w:val="22"/>
              </w:rPr>
              <w:t> </w:t>
            </w:r>
          </w:p>
        </w:tc>
      </w:tr>
    </w:tbl>
    <w:p w:rsidR="00D361DA" w:rsidRDefault="00D361DA" w:rsidP="00CE0377">
      <w:pPr>
        <w:rPr>
          <w:rFonts w:ascii="Times New Roman" w:hAnsi="Times New Roman" w:cs="Times New Roman"/>
          <w:sz w:val="32"/>
          <w:szCs w:val="32"/>
        </w:rPr>
      </w:pPr>
    </w:p>
    <w:p w:rsidR="00D361DA" w:rsidRDefault="00D361DA" w:rsidP="00CE0377">
      <w:pPr>
        <w:rPr>
          <w:rFonts w:ascii="Times New Roman" w:hAnsi="Times New Roman" w:cs="Times New Roman"/>
          <w:sz w:val="32"/>
          <w:szCs w:val="32"/>
        </w:rPr>
      </w:pPr>
      <w:r w:rsidRPr="00CE0377">
        <w:rPr>
          <w:rFonts w:ascii="Times New Roman" w:hAnsi="Times New Roman" w:cs="Times New Roman"/>
          <w:szCs w:val="24"/>
        </w:rPr>
        <w:t>Consignor Signature</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___________________________________</w:t>
      </w:r>
    </w:p>
    <w:p w:rsidR="00D361DA" w:rsidRDefault="00D361DA" w:rsidP="00CE0377">
      <w:pPr>
        <w:rPr>
          <w:rFonts w:ascii="Times New Roman" w:hAnsi="Times New Roman" w:cs="Times New Roman"/>
          <w:sz w:val="32"/>
          <w:szCs w:val="32"/>
        </w:rPr>
      </w:pPr>
      <w:r w:rsidRPr="00CE0377">
        <w:rPr>
          <w:rFonts w:ascii="Times New Roman" w:hAnsi="Times New Roman" w:cs="Times New Roman"/>
          <w:szCs w:val="24"/>
        </w:rPr>
        <w:t>FC&amp;D Authorized Signature</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_____________________________</w:t>
      </w:r>
    </w:p>
    <w:p w:rsidR="00D361DA" w:rsidRPr="00975EB3" w:rsidRDefault="00D361DA" w:rsidP="00385331">
      <w:pPr>
        <w:ind w:left="3600"/>
        <w:jc w:val="center"/>
        <w:rPr>
          <w:rFonts w:ascii="Times New Roman" w:hAnsi="Times New Roman" w:cs="Times New Roman"/>
          <w:sz w:val="20"/>
          <w:szCs w:val="20"/>
        </w:rPr>
      </w:pPr>
      <w:r w:rsidRPr="00CE0377">
        <w:rPr>
          <w:rFonts w:ascii="Times New Roman" w:hAnsi="Times New Roman" w:cs="Times New Roman"/>
          <w:sz w:val="20"/>
          <w:szCs w:val="20"/>
        </w:rPr>
        <w:t>Page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Rev. 0</w:t>
      </w:r>
      <w:r w:rsidR="00032A18">
        <w:rPr>
          <w:rFonts w:ascii="Times New Roman" w:hAnsi="Times New Roman" w:cs="Times New Roman"/>
          <w:sz w:val="20"/>
          <w:szCs w:val="20"/>
        </w:rPr>
        <w:t>7</w:t>
      </w:r>
      <w:r>
        <w:rPr>
          <w:rFonts w:ascii="Times New Roman" w:hAnsi="Times New Roman" w:cs="Times New Roman"/>
          <w:sz w:val="20"/>
          <w:szCs w:val="20"/>
        </w:rPr>
        <w:t>/</w:t>
      </w:r>
      <w:r w:rsidR="00032A18">
        <w:rPr>
          <w:rFonts w:ascii="Times New Roman" w:hAnsi="Times New Roman" w:cs="Times New Roman"/>
          <w:sz w:val="20"/>
          <w:szCs w:val="20"/>
        </w:rPr>
        <w:t>05</w:t>
      </w:r>
      <w:r>
        <w:rPr>
          <w:rFonts w:ascii="Times New Roman" w:hAnsi="Times New Roman" w:cs="Times New Roman"/>
          <w:sz w:val="20"/>
          <w:szCs w:val="20"/>
        </w:rPr>
        <w:t>/1</w:t>
      </w:r>
      <w:r w:rsidR="00032A18">
        <w:rPr>
          <w:rFonts w:ascii="Times New Roman" w:hAnsi="Times New Roman" w:cs="Times New Roman"/>
          <w:sz w:val="20"/>
          <w:szCs w:val="20"/>
        </w:rPr>
        <w:t>6</w:t>
      </w:r>
    </w:p>
    <w:sectPr w:rsidR="00D361DA" w:rsidRPr="00975EB3" w:rsidSect="00385331">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5EB3"/>
    <w:rsid w:val="00032A18"/>
    <w:rsid w:val="00106143"/>
    <w:rsid w:val="001972C5"/>
    <w:rsid w:val="001B1D8A"/>
    <w:rsid w:val="001C20F0"/>
    <w:rsid w:val="002D3890"/>
    <w:rsid w:val="00353090"/>
    <w:rsid w:val="00385331"/>
    <w:rsid w:val="00523104"/>
    <w:rsid w:val="005912C0"/>
    <w:rsid w:val="00641177"/>
    <w:rsid w:val="00662212"/>
    <w:rsid w:val="006715F2"/>
    <w:rsid w:val="006C091F"/>
    <w:rsid w:val="006E4979"/>
    <w:rsid w:val="007C0CDC"/>
    <w:rsid w:val="008202D7"/>
    <w:rsid w:val="00884E0F"/>
    <w:rsid w:val="008E3823"/>
    <w:rsid w:val="00901754"/>
    <w:rsid w:val="00975EB3"/>
    <w:rsid w:val="00C3207C"/>
    <w:rsid w:val="00CE0377"/>
    <w:rsid w:val="00CE42DF"/>
    <w:rsid w:val="00D043DE"/>
    <w:rsid w:val="00D361DA"/>
    <w:rsid w:val="00DD40E2"/>
    <w:rsid w:val="00DE3780"/>
    <w:rsid w:val="00E61C8A"/>
    <w:rsid w:val="00EE0069"/>
    <w:rsid w:val="00EF01A1"/>
    <w:rsid w:val="00F57D5B"/>
    <w:rsid w:val="00FB7A08"/>
    <w:rsid w:val="00FD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Handwriting" w:eastAsia="Calibri" w:hAnsi="Lucida Handwriting"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12"/>
    <w:rPr>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3780"/>
    <w:rPr>
      <w:rFonts w:ascii="Tahoma" w:hAnsi="Tahoma" w:cs="Tahoma"/>
      <w:sz w:val="16"/>
      <w:szCs w:val="16"/>
    </w:rPr>
  </w:style>
  <w:style w:type="character" w:customStyle="1" w:styleId="BalloonTextChar">
    <w:name w:val="Balloon Text Char"/>
    <w:basedOn w:val="DefaultParagraphFont"/>
    <w:link w:val="BalloonText"/>
    <w:uiPriority w:val="99"/>
    <w:semiHidden/>
    <w:rsid w:val="00987C50"/>
    <w:rPr>
      <w:rFonts w:ascii="Times New Roman" w:hAnsi="Times New Roman"/>
      <w:bCs/>
      <w:color w:val="000000"/>
      <w:sz w:val="0"/>
      <w:szCs w:val="0"/>
    </w:rPr>
  </w:style>
</w:styles>
</file>

<file path=word/webSettings.xml><?xml version="1.0" encoding="utf-8"?>
<w:webSettings xmlns:r="http://schemas.openxmlformats.org/officeDocument/2006/relationships" xmlns:w="http://schemas.openxmlformats.org/wordprocessingml/2006/main">
  <w:divs>
    <w:div w:id="1868786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Custom Wheels</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Lamb</dc:creator>
  <cp:keywords/>
  <dc:description/>
  <cp:lastModifiedBy>CWU</cp:lastModifiedBy>
  <cp:revision>2</cp:revision>
  <cp:lastPrinted>2016-07-05T17:40:00Z</cp:lastPrinted>
  <dcterms:created xsi:type="dcterms:W3CDTF">2016-07-05T18:09:00Z</dcterms:created>
  <dcterms:modified xsi:type="dcterms:W3CDTF">2016-07-05T18:09:00Z</dcterms:modified>
</cp:coreProperties>
</file>